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浙江水利水电学院</w:t>
      </w:r>
      <w:r>
        <w:rPr>
          <w:rFonts w:hint="eastAsia" w:ascii="Calibri" w:hAnsi="Calibri" w:eastAsia="宋体" w:cs="Times New Roman"/>
          <w:b/>
          <w:bCs/>
          <w:sz w:val="36"/>
        </w:rPr>
        <w:t>毕业设计评定表</w:t>
      </w:r>
    </w:p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</w:rPr>
        <w:t>（</w:t>
      </w: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评审教师</w:t>
      </w:r>
      <w:r>
        <w:rPr>
          <w:rFonts w:hint="eastAsia" w:ascii="Calibri" w:hAnsi="Calibri" w:eastAsia="宋体" w:cs="Times New Roman"/>
          <w:b/>
          <w:bCs/>
          <w:sz w:val="36"/>
        </w:rPr>
        <w:t>用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sz w:val="36"/>
        </w:rPr>
        <w:t>）</w:t>
      </w:r>
    </w:p>
    <w:p>
      <w:pPr>
        <w:spacing w:line="240" w:lineRule="exact"/>
        <w:jc w:val="center"/>
        <w:rPr>
          <w:rFonts w:ascii="Calibri" w:hAnsi="Calibri" w:eastAsia="宋体" w:cs="Times New Roman"/>
          <w:b/>
          <w:bCs/>
          <w:sz w:val="18"/>
          <w:szCs w:val="18"/>
        </w:rPr>
      </w:pPr>
    </w:p>
    <w:p>
      <w:pPr>
        <w:spacing w:line="360" w:lineRule="auto"/>
        <w:rPr>
          <w:rFonts w:ascii="Calibri" w:hAnsi="Calibri" w:eastAsia="宋体" w:cs="Times New Roman"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学院：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  <w:r>
        <w:rPr>
          <w:rFonts w:hint="eastAsia" w:ascii="Calibri" w:hAnsi="Calibri" w:eastAsia="宋体" w:cs="Times New Roman"/>
          <w:sz w:val="24"/>
        </w:rPr>
        <w:t>专业：</w:t>
      </w:r>
      <w:r>
        <w:rPr>
          <w:rFonts w:ascii="Calibri" w:hAnsi="Calibri" w:eastAsia="宋体" w:cs="Times New Roman"/>
          <w:sz w:val="24"/>
          <w:u w:val="single"/>
        </w:rPr>
        <w:t xml:space="preserve">             </w:t>
      </w:r>
      <w:r>
        <w:rPr>
          <w:rFonts w:hint="eastAsia" w:ascii="Calibri" w:hAnsi="Calibri" w:eastAsia="宋体" w:cs="Times New Roman"/>
          <w:sz w:val="24"/>
        </w:rPr>
        <w:t>学生姓名：</w:t>
      </w:r>
      <w:r>
        <w:rPr>
          <w:rFonts w:ascii="Calibri" w:hAnsi="Calibri" w:eastAsia="宋体" w:cs="Times New Roman"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sz w:val="24"/>
        </w:rPr>
        <w:t>学号：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毕业设计题目：</w:t>
      </w:r>
      <w:r>
        <w:rPr>
          <w:rFonts w:ascii="Calibri" w:hAnsi="Calibri" w:eastAsia="宋体" w:cs="Times New Roman"/>
          <w:sz w:val="24"/>
          <w:u w:val="single"/>
        </w:rPr>
        <w:t xml:space="preserve">                                                        </w:t>
      </w:r>
    </w:p>
    <w:tbl>
      <w:tblPr>
        <w:tblStyle w:val="4"/>
        <w:tblW w:w="87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5083"/>
        <w:gridCol w:w="2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一级指标</w:t>
            </w:r>
          </w:p>
        </w:tc>
        <w:tc>
          <w:tcPr>
            <w:tcW w:w="5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二级指标</w:t>
            </w:r>
          </w:p>
        </w:tc>
        <w:tc>
          <w:tcPr>
            <w:tcW w:w="2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指标分值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5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2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论文选题</w:t>
            </w: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1</w:t>
            </w:r>
            <w:r>
              <w:rPr>
                <w:rFonts w:hint="eastAsia" w:ascii="Calibri" w:hAnsi="Calibri" w:eastAsia="宋体" w:cs="Times New Roman"/>
              </w:rPr>
              <w:t>、选题符合专业培养目标，体现综合训练基本要求，有一定的理论意义或实用价值。（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、难易程度适中，工作量饱满。（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成果评价</w:t>
            </w: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、外文资料翻译结合设计题目，字数满足要求，翻译准确、通顺。（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、设计、实验方案合理，计算过程、数据处理过程正确，结果合理或程序运行可靠。（</w:t>
            </w:r>
            <w:r>
              <w:rPr>
                <w:rFonts w:ascii="Calibri" w:hAnsi="Calibri" w:eastAsia="宋体" w:cs="Times New Roman"/>
              </w:rPr>
              <w:t>25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、设计图纸完备、正确、整洁，或程序逻辑清楚、代码易读、界面人性化，或实物符合设计功能要求。符合规范。（</w:t>
            </w:r>
            <w:r>
              <w:rPr>
                <w:rFonts w:ascii="Calibri" w:hAnsi="Calibri" w:eastAsia="宋体" w:cs="Times New Roman"/>
              </w:rPr>
              <w:t>20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、设计说明书条理清楚、论述充分、文字通顺，用语准确，格式、图表、引用规范。（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创新意识</w:t>
            </w:r>
          </w:p>
        </w:tc>
        <w:tc>
          <w:tcPr>
            <w:tcW w:w="5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、有创新意识，对过去研究有改进或突破，或有独到见解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63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合计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9" w:hRule="atLeast"/>
        </w:trPr>
        <w:tc>
          <w:tcPr>
            <w:tcW w:w="8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评</w:t>
            </w:r>
            <w:r>
              <w:rPr>
                <w:rFonts w:ascii="Calibri" w:hAnsi="Calibri" w:eastAsia="宋体" w:cs="Times New Roman"/>
                <w:b/>
                <w:bCs/>
              </w:rPr>
              <w:t xml:space="preserve"> </w:t>
            </w:r>
            <w:r>
              <w:rPr>
                <w:rFonts w:hint="eastAsia" w:ascii="Calibri" w:hAnsi="Calibri" w:eastAsia="宋体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bCs/>
              </w:rPr>
              <w:t xml:space="preserve"> </w:t>
            </w:r>
            <w:r>
              <w:rPr>
                <w:rFonts w:hint="eastAsia" w:ascii="Calibri" w:hAnsi="Calibri" w:eastAsia="宋体" w:cs="Times New Roman"/>
                <w:b/>
                <w:bCs/>
              </w:rPr>
              <w:t>语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both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>评阅人签名：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</w:t>
            </w:r>
            <w:r>
              <w:rPr>
                <w:rFonts w:hint="eastAsia" w:ascii="Calibri" w:hAnsi="Calibri" w:eastAsia="宋体" w:cs="Times New Roman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D8"/>
    <w:rsid w:val="000B377F"/>
    <w:rsid w:val="00285DCA"/>
    <w:rsid w:val="005B5B13"/>
    <w:rsid w:val="008C2BD8"/>
    <w:rsid w:val="00A90EDD"/>
    <w:rsid w:val="5C1729C0"/>
    <w:rsid w:val="7AA0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455</Characters>
  <Lines>3</Lines>
  <Paragraphs>1</Paragraphs>
  <TotalTime>2</TotalTime>
  <ScaleCrop>false</ScaleCrop>
  <LinksUpToDate>false</LinksUpToDate>
  <CharactersWithSpaces>533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2021-05-31T14:18:00Z</dcterms:created>
  <dc:creator>l</dc:creator>
  <cp:lastModifiedBy>lenovo</cp:lastModifiedBy>
  <dcterms:modified xsi:type="dcterms:W3CDTF">2021-06-04T01:09:32Z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