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99" w:rsidRDefault="00162C65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5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:rsidR="00042699" w:rsidRDefault="00162C65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浙江水利水电学院“课程思政”示范课程评选申报表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072"/>
        <w:gridCol w:w="1566"/>
        <w:gridCol w:w="3029"/>
      </w:tblGrid>
      <w:tr w:rsidR="00042699">
        <w:trPr>
          <w:trHeight w:val="465"/>
        </w:trPr>
        <w:tc>
          <w:tcPr>
            <w:tcW w:w="1513" w:type="dxa"/>
            <w:vAlign w:val="center"/>
          </w:tcPr>
          <w:p w:rsidR="00042699" w:rsidRDefault="00162C65">
            <w:pPr>
              <w:spacing w:line="480" w:lineRule="auto"/>
              <w:jc w:val="left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72" w:type="dxa"/>
            <w:vAlign w:val="center"/>
          </w:tcPr>
          <w:p w:rsidR="00042699" w:rsidRDefault="00042699">
            <w:pPr>
              <w:spacing w:line="480" w:lineRule="auto"/>
            </w:pPr>
          </w:p>
        </w:tc>
        <w:tc>
          <w:tcPr>
            <w:tcW w:w="1566" w:type="dxa"/>
            <w:vAlign w:val="center"/>
          </w:tcPr>
          <w:p w:rsidR="00042699" w:rsidRDefault="00162C65">
            <w:pPr>
              <w:spacing w:line="480" w:lineRule="auto"/>
            </w:pPr>
            <w:r>
              <w:rPr>
                <w:rFonts w:hint="eastAsia"/>
              </w:rPr>
              <w:t>课程负责人</w:t>
            </w:r>
          </w:p>
        </w:tc>
        <w:tc>
          <w:tcPr>
            <w:tcW w:w="3029" w:type="dxa"/>
            <w:vAlign w:val="center"/>
          </w:tcPr>
          <w:p w:rsidR="00042699" w:rsidRDefault="00042699">
            <w:pPr>
              <w:spacing w:line="480" w:lineRule="auto"/>
            </w:pPr>
          </w:p>
        </w:tc>
      </w:tr>
      <w:tr w:rsidR="00042699">
        <w:trPr>
          <w:trHeight w:val="465"/>
        </w:trPr>
        <w:tc>
          <w:tcPr>
            <w:tcW w:w="1513" w:type="dxa"/>
            <w:vAlign w:val="center"/>
          </w:tcPr>
          <w:p w:rsidR="00042699" w:rsidRDefault="00162C65">
            <w:pPr>
              <w:spacing w:line="480" w:lineRule="auto"/>
              <w:jc w:val="left"/>
            </w:pPr>
            <w:r>
              <w:rPr>
                <w:rFonts w:hint="eastAsia"/>
              </w:rPr>
              <w:t>面向专业</w:t>
            </w:r>
          </w:p>
        </w:tc>
        <w:tc>
          <w:tcPr>
            <w:tcW w:w="3072" w:type="dxa"/>
            <w:vAlign w:val="center"/>
          </w:tcPr>
          <w:p w:rsidR="00042699" w:rsidRDefault="00042699">
            <w:pPr>
              <w:spacing w:line="480" w:lineRule="auto"/>
            </w:pPr>
          </w:p>
        </w:tc>
        <w:tc>
          <w:tcPr>
            <w:tcW w:w="1566" w:type="dxa"/>
            <w:vAlign w:val="center"/>
          </w:tcPr>
          <w:p w:rsidR="00042699" w:rsidRDefault="00162C65">
            <w:pPr>
              <w:spacing w:line="480" w:lineRule="auto"/>
            </w:pPr>
            <w:r>
              <w:rPr>
                <w:rFonts w:hint="eastAsia"/>
              </w:rPr>
              <w:t>学时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学分</w:t>
            </w:r>
          </w:p>
        </w:tc>
        <w:tc>
          <w:tcPr>
            <w:tcW w:w="3029" w:type="dxa"/>
            <w:vAlign w:val="center"/>
          </w:tcPr>
          <w:p w:rsidR="00042699" w:rsidRDefault="00042699">
            <w:pPr>
              <w:spacing w:line="480" w:lineRule="auto"/>
              <w:rPr>
                <w:rFonts w:ascii="宋体" w:hAnsi="宋体" w:cs="宋体"/>
                <w:kern w:val="0"/>
              </w:rPr>
            </w:pPr>
          </w:p>
        </w:tc>
      </w:tr>
      <w:tr w:rsidR="00042699">
        <w:trPr>
          <w:trHeight w:val="465"/>
        </w:trPr>
        <w:tc>
          <w:tcPr>
            <w:tcW w:w="1513" w:type="dxa"/>
            <w:vAlign w:val="center"/>
          </w:tcPr>
          <w:p w:rsidR="00042699" w:rsidRDefault="00162C65">
            <w:pPr>
              <w:spacing w:line="480" w:lineRule="auto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7667" w:type="dxa"/>
            <w:gridSpan w:val="3"/>
            <w:vAlign w:val="center"/>
          </w:tcPr>
          <w:p w:rsidR="00042699" w:rsidRDefault="00162C65">
            <w:pPr>
              <w:spacing w:line="48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通识教育课程</w:t>
            </w:r>
            <w:r>
              <w:rPr>
                <w:rFonts w:ascii="宋体" w:hAnsi="宋体" w:cs="宋体" w:hint="eastAsia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学科</w:t>
            </w:r>
            <w:r>
              <w:rPr>
                <w:rFonts w:ascii="宋体" w:hAnsi="宋体" w:cs="宋体" w:hint="eastAsia"/>
                <w:kern w:val="0"/>
              </w:rPr>
              <w:t>基础课程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专业</w:t>
            </w:r>
            <w:r>
              <w:rPr>
                <w:rFonts w:ascii="宋体" w:hAnsi="宋体" w:cs="宋体" w:hint="eastAsia"/>
                <w:kern w:val="0"/>
              </w:rPr>
              <w:t>教育</w:t>
            </w:r>
            <w:r>
              <w:rPr>
                <w:rFonts w:ascii="宋体" w:hAnsi="宋体" w:cs="宋体" w:hint="eastAsia"/>
                <w:kern w:val="0"/>
              </w:rPr>
              <w:t>课程</w:t>
            </w:r>
          </w:p>
        </w:tc>
      </w:tr>
      <w:tr w:rsidR="00042699">
        <w:trPr>
          <w:trHeight w:val="10208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042699" w:rsidRDefault="00162C65">
            <w:pPr>
              <w:spacing w:line="48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落实“课程思政”具体做法（限</w:t>
            </w:r>
            <w:r>
              <w:rPr>
                <w:rFonts w:ascii="黑体" w:eastAsia="黑体" w:hint="eastAsia"/>
                <w:b/>
                <w:sz w:val="24"/>
              </w:rPr>
              <w:t>800</w:t>
            </w:r>
            <w:r>
              <w:rPr>
                <w:rFonts w:ascii="黑体" w:eastAsia="黑体" w:hint="eastAsia"/>
                <w:b/>
                <w:sz w:val="24"/>
              </w:rPr>
              <w:t>字以内）：</w:t>
            </w:r>
          </w:p>
          <w:p w:rsidR="00042699" w:rsidRDefault="00042699">
            <w:pPr>
              <w:spacing w:line="300" w:lineRule="auto"/>
              <w:ind w:leftChars="-300" w:left="-630"/>
              <w:rPr>
                <w:rFonts w:ascii="黑体" w:eastAsia="黑体" w:hAnsi="黑体"/>
                <w:sz w:val="24"/>
              </w:rPr>
            </w:pPr>
          </w:p>
        </w:tc>
      </w:tr>
      <w:tr w:rsidR="00042699">
        <w:trPr>
          <w:trHeight w:val="7461"/>
        </w:trPr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042699" w:rsidRDefault="00162C65">
            <w:pPr>
              <w:spacing w:line="48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主要创新点（</w:t>
            </w:r>
            <w:r>
              <w:rPr>
                <w:rFonts w:ascii="黑体" w:eastAsia="黑体" w:hint="eastAsia"/>
                <w:b/>
                <w:sz w:val="24"/>
              </w:rPr>
              <w:t>3-5</w:t>
            </w:r>
            <w:r>
              <w:rPr>
                <w:rFonts w:ascii="黑体" w:eastAsia="黑体" w:hint="eastAsia"/>
                <w:b/>
                <w:sz w:val="24"/>
              </w:rPr>
              <w:t>条，限</w:t>
            </w:r>
            <w:r>
              <w:rPr>
                <w:rFonts w:ascii="黑体" w:eastAsia="黑体" w:hint="eastAsia"/>
                <w:b/>
                <w:sz w:val="24"/>
              </w:rPr>
              <w:t>300</w:t>
            </w:r>
            <w:r>
              <w:rPr>
                <w:rFonts w:ascii="黑体" w:eastAsia="黑体" w:hint="eastAsia"/>
                <w:b/>
                <w:sz w:val="24"/>
              </w:rPr>
              <w:t>字以内）：</w:t>
            </w:r>
          </w:p>
          <w:p w:rsidR="00042699" w:rsidRDefault="00042699">
            <w:pPr>
              <w:spacing w:line="300" w:lineRule="auto"/>
              <w:ind w:leftChars="-300" w:left="-630"/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spacing w:line="300" w:lineRule="auto"/>
              <w:ind w:leftChars="-300" w:left="-630"/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jc w:val="left"/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jc w:val="left"/>
              <w:rPr>
                <w:rFonts w:ascii="黑体" w:eastAsia="黑体"/>
                <w:b/>
                <w:sz w:val="24"/>
              </w:rPr>
            </w:pPr>
          </w:p>
          <w:p w:rsidR="00042699" w:rsidRDefault="00042699">
            <w:pPr>
              <w:jc w:val="left"/>
              <w:rPr>
                <w:rFonts w:ascii="黑体" w:eastAsia="黑体"/>
                <w:b/>
                <w:sz w:val="24"/>
              </w:rPr>
            </w:pPr>
          </w:p>
        </w:tc>
      </w:tr>
      <w:tr w:rsidR="00042699">
        <w:trPr>
          <w:trHeight w:val="2538"/>
        </w:trPr>
        <w:tc>
          <w:tcPr>
            <w:tcW w:w="9180" w:type="dxa"/>
            <w:gridSpan w:val="4"/>
          </w:tcPr>
          <w:p w:rsidR="00042699" w:rsidRDefault="00162C65">
            <w:pPr>
              <w:spacing w:line="480" w:lineRule="auto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部门</w:t>
            </w:r>
            <w:r>
              <w:rPr>
                <w:rFonts w:ascii="黑体" w:eastAsia="黑体" w:hint="eastAsia"/>
                <w:b/>
                <w:sz w:val="24"/>
              </w:rPr>
              <w:t>意见：</w:t>
            </w:r>
          </w:p>
          <w:p w:rsidR="00042699" w:rsidRDefault="00042699">
            <w:pPr>
              <w:spacing w:line="480" w:lineRule="auto"/>
              <w:ind w:left="2157"/>
              <w:rPr>
                <w:sz w:val="24"/>
              </w:rPr>
            </w:pPr>
          </w:p>
          <w:p w:rsidR="00042699" w:rsidRDefault="00162C65">
            <w:pPr>
              <w:spacing w:line="480" w:lineRule="auto"/>
              <w:ind w:left="3987" w:firstLineChars="300" w:firstLine="630"/>
            </w:pPr>
            <w:r>
              <w:rPr>
                <w:rFonts w:hint="eastAsia"/>
              </w:rPr>
              <w:t>签字（盖章）：</w:t>
            </w:r>
          </w:p>
          <w:p w:rsidR="00042699" w:rsidRDefault="00162C65">
            <w:pPr>
              <w:spacing w:line="480" w:lineRule="auto"/>
              <w:ind w:left="4407" w:firstLineChars="700" w:firstLine="1470"/>
              <w:rPr>
                <w:b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42699">
        <w:trPr>
          <w:trHeight w:val="2387"/>
        </w:trPr>
        <w:tc>
          <w:tcPr>
            <w:tcW w:w="9180" w:type="dxa"/>
            <w:gridSpan w:val="4"/>
            <w:vAlign w:val="center"/>
          </w:tcPr>
          <w:p w:rsidR="00042699" w:rsidRDefault="00162C65">
            <w:pPr>
              <w:spacing w:line="480" w:lineRule="auto"/>
              <w:rPr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学校意见</w:t>
            </w:r>
            <w:r>
              <w:rPr>
                <w:rFonts w:hint="eastAsia"/>
                <w:sz w:val="24"/>
              </w:rPr>
              <w:t xml:space="preserve"> : </w:t>
            </w:r>
          </w:p>
          <w:p w:rsidR="00042699" w:rsidRDefault="00162C65">
            <w:pPr>
              <w:spacing w:line="480" w:lineRule="auto"/>
              <w:ind w:right="600"/>
              <w:jc w:val="center"/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签字（盖章）：</w:t>
            </w:r>
          </w:p>
          <w:p w:rsidR="00042699" w:rsidRDefault="00162C65">
            <w:pPr>
              <w:spacing w:line="480" w:lineRule="auto"/>
              <w:ind w:left="4422"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42699" w:rsidRDefault="00042699">
            <w:pPr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042699" w:rsidRDefault="00162C65">
      <w:pPr>
        <w:spacing w:line="360" w:lineRule="auto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备注：提交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体现落实“课程思政”的主要教学材料（包含课程教学大纲、授课教案、授课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PPT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及典型案例（视频、照片、文字等多种形式）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等。</w:t>
      </w:r>
      <w:bookmarkStart w:id="0" w:name="_GoBack"/>
      <w:bookmarkEnd w:id="0"/>
    </w:p>
    <w:sectPr w:rsidR="00042699">
      <w:pgSz w:w="11906" w:h="16838"/>
      <w:pgMar w:top="158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400DB"/>
    <w:rsid w:val="00042699"/>
    <w:rsid w:val="00090D37"/>
    <w:rsid w:val="00162C65"/>
    <w:rsid w:val="003B76D0"/>
    <w:rsid w:val="003C48C8"/>
    <w:rsid w:val="004003B7"/>
    <w:rsid w:val="0051247E"/>
    <w:rsid w:val="006931AC"/>
    <w:rsid w:val="006B0F0D"/>
    <w:rsid w:val="008F0C59"/>
    <w:rsid w:val="00A048D6"/>
    <w:rsid w:val="00BC2EB6"/>
    <w:rsid w:val="00C9415D"/>
    <w:rsid w:val="00CC52CC"/>
    <w:rsid w:val="00E549B8"/>
    <w:rsid w:val="00F716EB"/>
    <w:rsid w:val="03226405"/>
    <w:rsid w:val="0BEF4C64"/>
    <w:rsid w:val="0C397810"/>
    <w:rsid w:val="16771C77"/>
    <w:rsid w:val="17776842"/>
    <w:rsid w:val="1B576887"/>
    <w:rsid w:val="1BC4318B"/>
    <w:rsid w:val="275E1BDA"/>
    <w:rsid w:val="303D0719"/>
    <w:rsid w:val="33677B1F"/>
    <w:rsid w:val="38A95B67"/>
    <w:rsid w:val="38F27065"/>
    <w:rsid w:val="39851654"/>
    <w:rsid w:val="43510C1C"/>
    <w:rsid w:val="45867BA0"/>
    <w:rsid w:val="47611F2B"/>
    <w:rsid w:val="47FD231B"/>
    <w:rsid w:val="48670D8C"/>
    <w:rsid w:val="4A331CD3"/>
    <w:rsid w:val="5C0F59B8"/>
    <w:rsid w:val="5C277D12"/>
    <w:rsid w:val="649667D8"/>
    <w:rsid w:val="6C9B2852"/>
    <w:rsid w:val="79854969"/>
    <w:rsid w:val="7CD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C3DD6-188B-4FCD-A17F-8C8F3D92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rFonts w:cs="Times New Roman"/>
      <w:b/>
      <w:bCs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c57536ftitle">
    <w:name w:val="c57536_ftitle"/>
    <w:basedOn w:val="a0"/>
    <w:qFormat/>
    <w:rPr>
      <w:sz w:val="21"/>
      <w:szCs w:val="21"/>
    </w:rPr>
  </w:style>
  <w:style w:type="character" w:customStyle="1" w:styleId="navl">
    <w:name w:val="nav_l"/>
    <w:basedOn w:val="a0"/>
    <w:qFormat/>
  </w:style>
  <w:style w:type="character" w:customStyle="1" w:styleId="navr">
    <w:name w:val="nav_r"/>
    <w:basedOn w:val="a0"/>
    <w:qFormat/>
  </w:style>
  <w:style w:type="character" w:customStyle="1" w:styleId="fkx">
    <w:name w:val="fkx"/>
    <w:basedOn w:val="a0"/>
    <w:qFormat/>
    <w:rPr>
      <w:b/>
      <w:sz w:val="30"/>
      <w:szCs w:val="30"/>
    </w:rPr>
  </w:style>
  <w:style w:type="character" w:customStyle="1" w:styleId="c57536ytitle">
    <w:name w:val="c57536_ytitle"/>
    <w:basedOn w:val="a0"/>
    <w:qFormat/>
    <w:rPr>
      <w:sz w:val="22"/>
      <w:szCs w:val="22"/>
    </w:rPr>
  </w:style>
  <w:style w:type="character" w:customStyle="1" w:styleId="c57536title">
    <w:name w:val="c57536_title"/>
    <w:basedOn w:val="a0"/>
    <w:qFormat/>
    <w:rPr>
      <w:rFonts w:ascii="黑体" w:eastAsia="黑体" w:hAnsi="宋体" w:cs="黑体"/>
      <w:b/>
      <w:sz w:val="24"/>
      <w:szCs w:val="24"/>
    </w:r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2">
    <w:name w:val="标题2"/>
    <w:next w:val="a"/>
    <w:qFormat/>
    <w:pPr>
      <w:spacing w:line="360" w:lineRule="auto"/>
    </w:pPr>
    <w:rPr>
      <w:rFonts w:eastAsia="黑体"/>
      <w:b/>
      <w:spacing w:val="10"/>
      <w:sz w:val="28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E6283-7B5D-4BFE-85FF-E4E268F5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刘艳晶</cp:lastModifiedBy>
  <cp:revision>12</cp:revision>
  <cp:lastPrinted>2019-07-18T06:08:00Z</cp:lastPrinted>
  <dcterms:created xsi:type="dcterms:W3CDTF">2018-04-17T05:57:00Z</dcterms:created>
  <dcterms:modified xsi:type="dcterms:W3CDTF">2019-07-23T01:15:00Z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